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3" w:rsidRDefault="007A5C83" w:rsidP="00232166">
      <w:pPr>
        <w:pStyle w:val="normal-header"/>
        <w:ind w:right="24" w:firstLine="0"/>
        <w:jc w:val="left"/>
      </w:pPr>
    </w:p>
    <w:p w:rsidR="007A5C83" w:rsidRDefault="007A5C83" w:rsidP="00232166">
      <w:pPr>
        <w:pStyle w:val="normal-header"/>
        <w:ind w:right="24" w:firstLine="0"/>
        <w:jc w:val="left"/>
      </w:pPr>
    </w:p>
    <w:p w:rsidR="007A5C83" w:rsidRDefault="007A5C83" w:rsidP="00232166">
      <w:pPr>
        <w:pStyle w:val="normal-header"/>
        <w:ind w:right="24" w:firstLine="0"/>
        <w:jc w:val="left"/>
      </w:pPr>
    </w:p>
    <w:p w:rsidR="00AE27E8" w:rsidRDefault="00AE27E8" w:rsidP="00232166">
      <w:pPr>
        <w:pStyle w:val="normal-header"/>
        <w:ind w:right="24" w:firstLine="0"/>
        <w:jc w:val="left"/>
      </w:pPr>
      <w:r>
        <w:t>.</w:t>
      </w:r>
    </w:p>
    <w:p w:rsidR="007A5C83" w:rsidRDefault="007A5C83" w:rsidP="00B463D3">
      <w:pPr>
        <w:pStyle w:val="normal-header"/>
        <w:ind w:right="24" w:firstLine="0"/>
        <w:rPr>
          <w:b/>
          <w:sz w:val="23"/>
          <w:szCs w:val="23"/>
        </w:rPr>
      </w:pPr>
      <w:r w:rsidRPr="007A5C83">
        <w:rPr>
          <w:b/>
          <w:sz w:val="23"/>
          <w:szCs w:val="23"/>
        </w:rPr>
        <w:t>P</w:t>
      </w:r>
      <w:r w:rsidR="0025124F">
        <w:rPr>
          <w:b/>
          <w:sz w:val="23"/>
          <w:szCs w:val="23"/>
        </w:rPr>
        <w:t>r</w:t>
      </w:r>
      <w:r w:rsidRPr="007A5C83">
        <w:rPr>
          <w:b/>
          <w:sz w:val="23"/>
          <w:szCs w:val="23"/>
        </w:rPr>
        <w:t xml:space="preserve">ojekt címe: „Községi Önkormányzat Pamuk villamos energia </w:t>
      </w:r>
      <w:r w:rsidR="00B463D3">
        <w:rPr>
          <w:b/>
          <w:sz w:val="23"/>
          <w:szCs w:val="23"/>
        </w:rPr>
        <w:t xml:space="preserve">fogyasztásának csökkentése </w:t>
      </w:r>
      <w:r w:rsidRPr="007A5C83">
        <w:rPr>
          <w:b/>
          <w:sz w:val="23"/>
          <w:szCs w:val="23"/>
        </w:rPr>
        <w:t>KEOP-2014-4.10.0/N fotovoltaikus rendszerek kialakítása pályázat keretében”</w:t>
      </w:r>
    </w:p>
    <w:p w:rsidR="007A5C83" w:rsidRDefault="007A5C83" w:rsidP="00232166">
      <w:pPr>
        <w:pStyle w:val="normal-header"/>
        <w:ind w:right="24" w:firstLine="0"/>
        <w:jc w:val="left"/>
        <w:rPr>
          <w:szCs w:val="20"/>
        </w:rPr>
      </w:pPr>
      <w:r>
        <w:rPr>
          <w:b/>
          <w:sz w:val="23"/>
          <w:szCs w:val="23"/>
        </w:rPr>
        <w:t xml:space="preserve">Projekt azonosító: </w:t>
      </w:r>
      <w:r w:rsidRPr="007A5C83">
        <w:rPr>
          <w:b/>
          <w:sz w:val="23"/>
          <w:szCs w:val="23"/>
        </w:rPr>
        <w:t>KEOP-4.10.0/N/14-2014-0129</w:t>
      </w:r>
      <w:r>
        <w:rPr>
          <w:szCs w:val="20"/>
        </w:rPr>
        <w:t xml:space="preserve"> </w:t>
      </w:r>
    </w:p>
    <w:p w:rsidR="00BC63BE" w:rsidRPr="007A5C83" w:rsidRDefault="007A5C83" w:rsidP="00232166">
      <w:pPr>
        <w:pStyle w:val="normal-header"/>
        <w:ind w:right="24" w:firstLine="0"/>
        <w:jc w:val="left"/>
        <w:rPr>
          <w:b/>
          <w:sz w:val="23"/>
          <w:szCs w:val="23"/>
        </w:rPr>
      </w:pPr>
      <w:r w:rsidRPr="007A5C83">
        <w:rPr>
          <w:b/>
          <w:sz w:val="23"/>
          <w:szCs w:val="23"/>
        </w:rPr>
        <w:t>Kedvezményezett: Pamuk Község Önkormányzata</w:t>
      </w:r>
      <w:r w:rsidR="00AE27E8" w:rsidRPr="007A5C83">
        <w:rPr>
          <w:b/>
          <w:sz w:val="23"/>
          <w:szCs w:val="23"/>
        </w:rPr>
        <w:t>.</w:t>
      </w:r>
    </w:p>
    <w:p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D96F04" w:rsidRPr="00D42BAB" w:rsidRDefault="00D96F04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7A5C83" w:rsidRDefault="007A5C83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40"/>
          <w:szCs w:val="40"/>
          <w:lang w:val="hu-HU"/>
        </w:rPr>
      </w:pPr>
      <w:r w:rsidRPr="007A5C83">
        <w:rPr>
          <w:sz w:val="40"/>
          <w:szCs w:val="40"/>
          <w:lang w:val="hu-HU" w:eastAsia="hu-HU"/>
        </w:rPr>
        <w:t>Projekttájékoztató</w:t>
      </w:r>
      <w:r w:rsidR="00BC63BE" w:rsidRPr="007A5C83">
        <w:rPr>
          <w:color w:val="404040" w:themeColor="text1" w:themeTint="BF"/>
          <w:sz w:val="40"/>
          <w:szCs w:val="40"/>
          <w:lang w:val="hu-HU" w:eastAsia="hu-HU"/>
        </w:rPr>
        <w:tab/>
      </w:r>
      <w:r w:rsidR="00BC63BE" w:rsidRPr="007A5C83">
        <w:rPr>
          <w:noProof w:val="0"/>
          <w:color w:val="404040" w:themeColor="text1" w:themeTint="BF"/>
          <w:sz w:val="40"/>
          <w:szCs w:val="40"/>
          <w:lang w:val="hu-HU"/>
        </w:rPr>
        <w:tab/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85676D" w:rsidP="00B463D3">
      <w:pPr>
        <w:pStyle w:val="Default"/>
        <w:jc w:val="both"/>
        <w:rPr>
          <w:b/>
        </w:rPr>
      </w:pPr>
      <w:r w:rsidRPr="0085676D"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>„Községi Önkormányzat Pamuk villamos energia fogyasztásának csökkentése KEOP-2014-4.10.0/N fotovoltaikus rendszerek kialakítása pályázat keretében” című</w:t>
      </w:r>
      <w:r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 xml:space="preserve"> projektet valósított meg Pamuk Község Önkormányzata a Környezeti és Energia </w:t>
      </w:r>
      <w:r w:rsidR="00B463D3"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 xml:space="preserve">Operatív </w:t>
      </w:r>
      <w:r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 xml:space="preserve">Program keretében. Saját területen </w:t>
      </w:r>
      <w:r w:rsidR="00B463D3"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>napelemes</w:t>
      </w:r>
      <w:r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 xml:space="preserve"> rendszert telepített  intézményei energiaellátásának biztos</w:t>
      </w:r>
      <w:r w:rsidR="00A00EB5"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>í</w:t>
      </w:r>
      <w:r>
        <w:rPr>
          <w:rFonts w:ascii="Arial" w:hAnsi="Arial" w:cstheme="minorHAnsi"/>
          <w:b/>
          <w:bCs/>
          <w:color w:val="404040" w:themeColor="text1" w:themeTint="BF"/>
          <w:sz w:val="20"/>
          <w:szCs w:val="20"/>
        </w:rPr>
        <w:t>tására.</w:t>
      </w:r>
    </w:p>
    <w:p w:rsidR="005901CF" w:rsidRPr="00123642" w:rsidRDefault="005901CF" w:rsidP="005901CF">
      <w:pPr>
        <w:pStyle w:val="normal-header"/>
        <w:ind w:firstLine="0"/>
      </w:pPr>
    </w:p>
    <w:p w:rsidR="00D96F04" w:rsidRPr="00550771" w:rsidRDefault="00D96F04" w:rsidP="00D96F04">
      <w:pPr>
        <w:pStyle w:val="BasicParagraph"/>
        <w:jc w:val="both"/>
        <w:rPr>
          <w:rFonts w:ascii="Arial" w:eastAsiaTheme="minorHAnsi" w:hAnsi="Arial" w:cstheme="minorHAnsi"/>
          <w:color w:val="404040" w:themeColor="text1" w:themeTint="BF"/>
          <w:sz w:val="20"/>
          <w:lang w:val="hu-HU"/>
        </w:rPr>
      </w:pPr>
    </w:p>
    <w:p w:rsidR="007A5C83" w:rsidRDefault="0085676D" w:rsidP="0025124F">
      <w:pPr>
        <w:autoSpaceDE w:val="0"/>
        <w:autoSpaceDN w:val="0"/>
        <w:adjustRightInd w:val="0"/>
        <w:spacing w:after="0"/>
        <w:jc w:val="both"/>
      </w:pPr>
      <w:r>
        <w:t xml:space="preserve">2014-ben  A Környezet és Energia Operatív Program keretében </w:t>
      </w:r>
      <w:r w:rsidR="00A00EB5">
        <w:t>f</w:t>
      </w:r>
      <w:r>
        <w:t>otovoltaikus rendszerek kialakítására nyílt pályázati lehet</w:t>
      </w:r>
      <w:r w:rsidR="00B463D3">
        <w:t>őség Európai Uniós támogatással</w:t>
      </w:r>
      <w:r>
        <w:t xml:space="preserve">. A  pályázat  </w:t>
      </w:r>
      <w:r w:rsidRPr="0085676D">
        <w:t xml:space="preserve">általános célja </w:t>
      </w:r>
      <w:r>
        <w:t xml:space="preserve">volt </w:t>
      </w:r>
      <w:r w:rsidRPr="0085676D">
        <w:t>a környezetünket kevésbé</w:t>
      </w:r>
      <w:r w:rsidR="0025124F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4518025</wp:posOffset>
            </wp:positionV>
            <wp:extent cx="3524250" cy="1971675"/>
            <wp:effectExtent l="19050" t="0" r="0" b="0"/>
            <wp:wrapSquare wrapText="bothSides"/>
            <wp:docPr id="5" name="Kép 3" descr="F:\PAMUK\WP_20150915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AMUK\WP_20150915_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D3">
        <w:t xml:space="preserve"> </w:t>
      </w:r>
      <w:r w:rsidRPr="0085676D">
        <w:t xml:space="preserve">terhelő, megújuló energia alapú energiatermelés </w:t>
      </w:r>
      <w:r>
        <w:t xml:space="preserve">ösztönzése, és </w:t>
      </w:r>
      <w:r w:rsidRPr="0085676D">
        <w:t>ezen keresztül a</w:t>
      </w:r>
      <w:r>
        <w:t xml:space="preserve"> </w:t>
      </w:r>
      <w:r w:rsidRPr="0085676D">
        <w:t>széndioxid-kibocsátás csökkentése.</w:t>
      </w:r>
      <w:r w:rsidR="00550771">
        <w:t xml:space="preserve"> </w:t>
      </w:r>
      <w:r w:rsidR="007A5C83" w:rsidRPr="007A5C83">
        <w:t>Kiemelt célkitűzés</w:t>
      </w:r>
      <w:r w:rsidR="007A5C83">
        <w:t xml:space="preserve"> volt</w:t>
      </w:r>
      <w:r w:rsidR="007A5C83" w:rsidRPr="007A5C83">
        <w:t xml:space="preserve"> a környezeti szempontok érvényesítése a gazdasági fejlődésben</w:t>
      </w:r>
      <w:r w:rsidR="007A5C83">
        <w:t>, melynek</w:t>
      </w:r>
      <w:r w:rsidR="007A5C83" w:rsidRPr="007A5C83">
        <w:t xml:space="preserve"> egyik feltétele a megújuló energiaforrások nagyobb arányú felhasználása, </w:t>
      </w:r>
      <w:r w:rsidR="007A5C83">
        <w:t xml:space="preserve">egyben </w:t>
      </w:r>
      <w:r w:rsidR="007A5C83" w:rsidRPr="007A5C83">
        <w:t>a</w:t>
      </w:r>
      <w:r w:rsidR="007A5C83">
        <w:t xml:space="preserve"> </w:t>
      </w:r>
      <w:r w:rsidR="007A5C83" w:rsidRPr="007A5C83">
        <w:t>társadalom és a környezet harmonikus viszonyának kialakítása.</w:t>
      </w:r>
      <w:r w:rsidR="007A5C83">
        <w:t xml:space="preserve"> A pályázat konkrét célja volt </w:t>
      </w:r>
      <w:r w:rsidR="007A5C83" w:rsidRPr="007A5C83">
        <w:t>– összhangban a hazai és EU stratégiával –</w:t>
      </w:r>
      <w:r w:rsidR="007A5C83">
        <w:t xml:space="preserve"> </w:t>
      </w:r>
      <w:r w:rsidR="007A5C83" w:rsidRPr="007A5C83">
        <w:t>ösztönözni a decentralizált, környezetbarát megújuló energiaforrást hasznosító</w:t>
      </w:r>
      <w:r w:rsidR="00B463D3">
        <w:t xml:space="preserve"> rendszerek elterjedését, </w:t>
      </w:r>
      <w:r w:rsidR="007A5C83" w:rsidRPr="007A5C83">
        <w:t>és vissza nem térítendő támogatás formájában támogatni az épületek energia-felhasználásához kapcsolódó</w:t>
      </w:r>
      <w:r w:rsidR="00B463D3">
        <w:t xml:space="preserve"> </w:t>
      </w:r>
      <w:r w:rsidR="007A5C83" w:rsidRPr="007A5C83">
        <w:t>napelemes rendszerek kiépítését.</w:t>
      </w:r>
    </w:p>
    <w:p w:rsidR="0025124F" w:rsidRDefault="0025124F" w:rsidP="0025124F">
      <w:pPr>
        <w:autoSpaceDE w:val="0"/>
        <w:autoSpaceDN w:val="0"/>
        <w:adjustRightInd w:val="0"/>
        <w:spacing w:after="0"/>
        <w:jc w:val="both"/>
      </w:pPr>
    </w:p>
    <w:p w:rsidR="0025124F" w:rsidRDefault="0025124F" w:rsidP="0025124F">
      <w:pPr>
        <w:autoSpaceDE w:val="0"/>
        <w:autoSpaceDN w:val="0"/>
        <w:adjustRightInd w:val="0"/>
        <w:spacing w:after="0"/>
        <w:jc w:val="both"/>
      </w:pPr>
    </w:p>
    <w:p w:rsidR="0025124F" w:rsidRDefault="0025124F" w:rsidP="0025124F">
      <w:pPr>
        <w:autoSpaceDE w:val="0"/>
        <w:autoSpaceDN w:val="0"/>
        <w:adjustRightInd w:val="0"/>
        <w:spacing w:after="0"/>
        <w:jc w:val="both"/>
      </w:pPr>
    </w:p>
    <w:p w:rsidR="0025124F" w:rsidRDefault="0025124F" w:rsidP="0025124F">
      <w:pPr>
        <w:autoSpaceDE w:val="0"/>
        <w:autoSpaceDN w:val="0"/>
        <w:adjustRightInd w:val="0"/>
        <w:spacing w:after="0"/>
        <w:jc w:val="both"/>
      </w:pPr>
    </w:p>
    <w:p w:rsidR="00550771" w:rsidRDefault="00550771" w:rsidP="00B463D3">
      <w:pPr>
        <w:autoSpaceDE w:val="0"/>
        <w:autoSpaceDN w:val="0"/>
        <w:adjustRightInd w:val="0"/>
        <w:spacing w:after="0"/>
        <w:jc w:val="both"/>
      </w:pPr>
      <w:r>
        <w:t xml:space="preserve">A környezeti szempontok érvényesítésén túl </w:t>
      </w:r>
      <w:r w:rsidR="0085676D">
        <w:t xml:space="preserve">Pamuk Község Önkormányzata </w:t>
      </w:r>
      <w:r>
        <w:t xml:space="preserve">lehetőséget látott arra, hogy intézményei működtetésére fordított energiaköltségeket jelentősen mérsékelje, ezért szakértői egyeztetést </w:t>
      </w:r>
      <w:r w:rsidR="007A5C83">
        <w:t xml:space="preserve">és gondos tervezést </w:t>
      </w:r>
      <w:r>
        <w:t xml:space="preserve">követően </w:t>
      </w:r>
      <w:r w:rsidR="007A5C83">
        <w:t>-</w:t>
      </w:r>
      <w:r w:rsidR="0085676D">
        <w:t xml:space="preserve"> élve a lehetőséggel </w:t>
      </w:r>
      <w:r w:rsidR="007A5C83">
        <w:t>-</w:t>
      </w:r>
      <w:r w:rsidR="0085676D">
        <w:t xml:space="preserve"> </w:t>
      </w:r>
      <w:r>
        <w:t>be</w:t>
      </w:r>
      <w:r w:rsidR="0085676D">
        <w:t>nyújtotta pályázatát</w:t>
      </w:r>
      <w:r w:rsidR="007A5C83">
        <w:t xml:space="preserve"> Pamuk község belterületén megvalósítandó fotovoltaikus rendszer telepítésére. A benyújtott pályázat</w:t>
      </w:r>
      <w:r w:rsidR="0085676D">
        <w:t xml:space="preserve"> támogatásban részesült.</w:t>
      </w:r>
      <w:r w:rsidR="00B463D3">
        <w:t xml:space="preserve"> A</w:t>
      </w:r>
      <w:r w:rsidR="0085676D">
        <w:t xml:space="preserve"> kivitelezési munkálatok 2015 év</w:t>
      </w:r>
      <w:r>
        <w:t xml:space="preserve"> </w:t>
      </w:r>
      <w:r w:rsidR="00B463D3">
        <w:t>nyarán</w:t>
      </w:r>
      <w:r w:rsidR="0085676D">
        <w:t xml:space="preserve"> </w:t>
      </w:r>
      <w:r>
        <w:t>kezdődtek meg,</w:t>
      </w:r>
      <w:r w:rsidR="001230D3">
        <w:t xml:space="preserve"> </w:t>
      </w:r>
      <w:r>
        <w:t xml:space="preserve">majd </w:t>
      </w:r>
      <w:r w:rsidR="0085676D">
        <w:t>2015.</w:t>
      </w:r>
      <w:r w:rsidR="00B463D3">
        <w:t xml:space="preserve"> </w:t>
      </w:r>
      <w:r w:rsidR="0085676D">
        <w:t>08.</w:t>
      </w:r>
      <w:r w:rsidR="00B463D3">
        <w:t xml:space="preserve"> </w:t>
      </w:r>
      <w:r w:rsidR="0085676D">
        <w:t xml:space="preserve">31-én átadásra került a </w:t>
      </w:r>
      <w:r>
        <w:t xml:space="preserve">földre telepített </w:t>
      </w:r>
      <w:r w:rsidR="0085676D">
        <w:t xml:space="preserve">napelem park, mely 100 %-os támogatási intenzitással </w:t>
      </w:r>
      <w:r w:rsidR="0085676D" w:rsidRPr="00550771">
        <w:t>44 536 797 Ft</w:t>
      </w:r>
      <w:r w:rsidR="0085676D">
        <w:t xml:space="preserve"> –</w:t>
      </w:r>
      <w:r w:rsidR="00A00EB5">
        <w:t xml:space="preserve"> </w:t>
      </w:r>
      <w:r w:rsidR="0085676D">
        <w:t>ból va</w:t>
      </w:r>
      <w:r>
        <w:t>l</w:t>
      </w:r>
      <w:r w:rsidR="0085676D">
        <w:t>ósult meg.</w:t>
      </w:r>
    </w:p>
    <w:p w:rsidR="00550771" w:rsidRDefault="00550771" w:rsidP="00550771">
      <w:pPr>
        <w:autoSpaceDE w:val="0"/>
        <w:autoSpaceDN w:val="0"/>
        <w:adjustRightInd w:val="0"/>
        <w:spacing w:after="0" w:line="240" w:lineRule="auto"/>
      </w:pPr>
    </w:p>
    <w:p w:rsidR="0025124F" w:rsidRDefault="0025124F" w:rsidP="00A422D2">
      <w:pPr>
        <w:pStyle w:val="normal-header"/>
        <w:ind w:firstLine="0"/>
      </w:pPr>
    </w:p>
    <w:p w:rsidR="0025124F" w:rsidRDefault="0025124F" w:rsidP="00A422D2">
      <w:pPr>
        <w:pStyle w:val="normal-header"/>
        <w:ind w:firstLine="0"/>
      </w:pPr>
    </w:p>
    <w:p w:rsidR="00D9385D" w:rsidRDefault="00B463D3" w:rsidP="00A422D2">
      <w:pPr>
        <w:pStyle w:val="normal-header"/>
        <w:ind w:firstLine="0"/>
      </w:pPr>
      <w:r>
        <w:t xml:space="preserve">Pamukon a </w:t>
      </w:r>
      <w:r w:rsidR="00D9385D">
        <w:t xml:space="preserve">Petőfi u.76. sz. alatt működik a Polgármesteri Hivatal. Az Önkormányzat tulajdonában </w:t>
      </w:r>
      <w:r>
        <w:t xml:space="preserve">álló telken álló épület mögött </w:t>
      </w:r>
      <w:r w:rsidR="00D9385D">
        <w:t>optimális benapozottságú és lejtésű terület állt rendelkezésre a projekt megvalósítására, ahol a kedvező paraméterek miatt optimális elhelyezés esetén a kialakított energiatermelő</w:t>
      </w:r>
      <w:r w:rsidR="00A00EB5">
        <w:t xml:space="preserve"> </w:t>
      </w:r>
      <w:r w:rsidR="007A5C83">
        <w:t>r</w:t>
      </w:r>
      <w:r w:rsidR="00D9385D">
        <w:t>endszer elenyésző veszteséggel működtethető.</w:t>
      </w:r>
      <w:r w:rsidR="001230D3" w:rsidRPr="001230D3">
        <w:rPr>
          <w:noProof/>
          <w:lang w:eastAsia="hu-HU"/>
        </w:rPr>
        <w:t xml:space="preserve"> </w:t>
      </w:r>
    </w:p>
    <w:p w:rsidR="0025124F" w:rsidRDefault="0025124F" w:rsidP="00A422D2">
      <w:pPr>
        <w:pStyle w:val="normal-header"/>
        <w:ind w:firstLine="0"/>
      </w:pPr>
    </w:p>
    <w:p w:rsidR="00D9385D" w:rsidRDefault="000C2994" w:rsidP="00A422D2">
      <w:pPr>
        <w:pStyle w:val="normal-header"/>
        <w:ind w:firstLine="0"/>
      </w:pPr>
      <w:r>
        <w:t>A</w:t>
      </w:r>
      <w:r w:rsidR="001230D3">
        <w:t xml:space="preserve"> kiépített energia termelő rendszer</w:t>
      </w:r>
      <w:r>
        <w:t xml:space="preserve"> </w:t>
      </w:r>
      <w:r w:rsidR="001230D3">
        <w:t>déli</w:t>
      </w:r>
      <w:r w:rsidR="00B463D3">
        <w:t xml:space="preserve">, délnyugati </w:t>
      </w:r>
      <w:r w:rsidR="001230D3">
        <w:t xml:space="preserve">tájolású tartóállványzatra telepített </w:t>
      </w:r>
      <w:r>
        <w:t xml:space="preserve"> 200 db 250w-os</w:t>
      </w:r>
      <w:r w:rsidR="001230D3">
        <w:t xml:space="preserve"> </w:t>
      </w:r>
      <w:r>
        <w:t>polykristályos napelem</w:t>
      </w:r>
      <w:r w:rsidR="00A00EB5">
        <w:t xml:space="preserve"> </w:t>
      </w:r>
      <w:r>
        <w:t xml:space="preserve">panelből és </w:t>
      </w:r>
      <w:r w:rsidR="001230D3">
        <w:t>1 db 50 KW-os inverterből áll.  A váltóáramú rendszerhez való csatlakozásra szolgáló csatlakozópont az Önkormányzat épületén került kialakításra. Természetesen a terveknek megfelelően a biztonságos működtetéshez szükséges infrastruktúra is kialakításra került, a napelem</w:t>
      </w:r>
      <w:r w:rsidR="00A00EB5">
        <w:t xml:space="preserve"> </w:t>
      </w:r>
      <w:r w:rsidR="001230D3">
        <w:t>parkot szilárd burkolatú úton lehet megközelíteni, kő</w:t>
      </w:r>
      <w:r w:rsidR="00A00EB5">
        <w:t xml:space="preserve"> </w:t>
      </w:r>
      <w:r w:rsidR="001230D3">
        <w:t>sz</w:t>
      </w:r>
      <w:r w:rsidR="00A00EB5">
        <w:t>ó</w:t>
      </w:r>
      <w:r w:rsidR="001230D3">
        <w:t xml:space="preserve">rattal és megfelelő lejtéssel biztosított a csapadékvíz elvezetése és a létesítmény köré kerítés is épült, </w:t>
      </w:r>
    </w:p>
    <w:p w:rsidR="0025124F" w:rsidRDefault="0025124F" w:rsidP="00A422D2">
      <w:pPr>
        <w:pStyle w:val="normal-header"/>
        <w:ind w:firstLine="0"/>
      </w:pPr>
    </w:p>
    <w:p w:rsidR="00651E3E" w:rsidRDefault="000C2994" w:rsidP="00A422D2">
      <w:pPr>
        <w:pStyle w:val="normal-header"/>
        <w:ind w:firstLine="0"/>
      </w:pPr>
      <w:r>
        <w:t>A</w:t>
      </w:r>
      <w:r w:rsidR="00651E3E">
        <w:t xml:space="preserve"> megújuló energiafelhasználás a beépített napelemek révén 1</w:t>
      </w:r>
      <w:r>
        <w:t>98</w:t>
      </w:r>
      <w:r w:rsidR="00651E3E">
        <w:t xml:space="preserve"> GJ/év, a villamos</w:t>
      </w:r>
      <w:r w:rsidR="00A00EB5">
        <w:t xml:space="preserve"> </w:t>
      </w:r>
      <w:r w:rsidR="00651E3E">
        <w:t>energia</w:t>
      </w:r>
      <w:r w:rsidR="004E7068">
        <w:t xml:space="preserve"> </w:t>
      </w:r>
      <w:r w:rsidR="00651E3E">
        <w:t xml:space="preserve">termelés </w:t>
      </w:r>
      <w:r>
        <w:t>0,055 Gwh</w:t>
      </w:r>
      <w:r w:rsidR="00651E3E">
        <w:t xml:space="preserve">/év, </w:t>
      </w:r>
      <w:r>
        <w:t>az üvegházhatású gáz kibocsátás csökkenése 51,414 t/év A számszerűsíthető eredmények mellett jelentős a  projekt lakosság szemléletformáló pozitív hatása  a község központi helyén tisztán és rendben  működő, olcsó energiát előállító napelem</w:t>
      </w:r>
      <w:r w:rsidR="00A00EB5">
        <w:t xml:space="preserve"> </w:t>
      </w:r>
      <w:r>
        <w:t>park révén.</w:t>
      </w:r>
    </w:p>
    <w:sectPr w:rsidR="00651E3E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37" w:rsidRDefault="00C61437" w:rsidP="00AB4900">
      <w:pPr>
        <w:spacing w:after="0" w:line="240" w:lineRule="auto"/>
      </w:pPr>
      <w:r>
        <w:separator/>
      </w:r>
    </w:p>
  </w:endnote>
  <w:endnote w:type="continuationSeparator" w:id="0">
    <w:p w:rsidR="00C61437" w:rsidRDefault="00C6143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37" w:rsidRDefault="00C61437" w:rsidP="00AB4900">
      <w:pPr>
        <w:spacing w:after="0" w:line="240" w:lineRule="auto"/>
      </w:pPr>
      <w:r>
        <w:separator/>
      </w:r>
    </w:p>
  </w:footnote>
  <w:footnote w:type="continuationSeparator" w:id="0">
    <w:p w:rsidR="00C61437" w:rsidRDefault="00C6143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C2994"/>
    <w:rsid w:val="000F4E96"/>
    <w:rsid w:val="00111913"/>
    <w:rsid w:val="001230D3"/>
    <w:rsid w:val="00146ACE"/>
    <w:rsid w:val="001A3D5D"/>
    <w:rsid w:val="001E6A2A"/>
    <w:rsid w:val="00215799"/>
    <w:rsid w:val="00232166"/>
    <w:rsid w:val="00232327"/>
    <w:rsid w:val="002441AB"/>
    <w:rsid w:val="00244F73"/>
    <w:rsid w:val="0025124F"/>
    <w:rsid w:val="002A6DE9"/>
    <w:rsid w:val="002C3832"/>
    <w:rsid w:val="002D426F"/>
    <w:rsid w:val="002F678C"/>
    <w:rsid w:val="00316890"/>
    <w:rsid w:val="00344C67"/>
    <w:rsid w:val="00353E8C"/>
    <w:rsid w:val="00392B1A"/>
    <w:rsid w:val="003D5F77"/>
    <w:rsid w:val="004370CA"/>
    <w:rsid w:val="00457DBC"/>
    <w:rsid w:val="004C625A"/>
    <w:rsid w:val="004E7068"/>
    <w:rsid w:val="00522599"/>
    <w:rsid w:val="00550771"/>
    <w:rsid w:val="005901CF"/>
    <w:rsid w:val="005D030D"/>
    <w:rsid w:val="005E2EDE"/>
    <w:rsid w:val="00651E3E"/>
    <w:rsid w:val="006610E7"/>
    <w:rsid w:val="006734FC"/>
    <w:rsid w:val="006A1E4D"/>
    <w:rsid w:val="006C0217"/>
    <w:rsid w:val="006C7207"/>
    <w:rsid w:val="006D0ADF"/>
    <w:rsid w:val="0078269C"/>
    <w:rsid w:val="007A5C83"/>
    <w:rsid w:val="007A6928"/>
    <w:rsid w:val="007D2816"/>
    <w:rsid w:val="00816521"/>
    <w:rsid w:val="008306D4"/>
    <w:rsid w:val="0085676D"/>
    <w:rsid w:val="008639A6"/>
    <w:rsid w:val="008B5441"/>
    <w:rsid w:val="009039F9"/>
    <w:rsid w:val="009052F0"/>
    <w:rsid w:val="00922FBD"/>
    <w:rsid w:val="009B38F5"/>
    <w:rsid w:val="009C486D"/>
    <w:rsid w:val="009D2C62"/>
    <w:rsid w:val="009D7751"/>
    <w:rsid w:val="00A00EB5"/>
    <w:rsid w:val="00A06EA7"/>
    <w:rsid w:val="00A422D2"/>
    <w:rsid w:val="00A4555E"/>
    <w:rsid w:val="00A46013"/>
    <w:rsid w:val="00A54B1C"/>
    <w:rsid w:val="00A63A25"/>
    <w:rsid w:val="00AB4900"/>
    <w:rsid w:val="00AC5B21"/>
    <w:rsid w:val="00AE2160"/>
    <w:rsid w:val="00AE27E8"/>
    <w:rsid w:val="00B054E3"/>
    <w:rsid w:val="00B4627A"/>
    <w:rsid w:val="00B463D3"/>
    <w:rsid w:val="00B50ED9"/>
    <w:rsid w:val="00BC63BE"/>
    <w:rsid w:val="00C573C0"/>
    <w:rsid w:val="00C61437"/>
    <w:rsid w:val="00C72623"/>
    <w:rsid w:val="00C87FFB"/>
    <w:rsid w:val="00C9125A"/>
    <w:rsid w:val="00C9496E"/>
    <w:rsid w:val="00CB133A"/>
    <w:rsid w:val="00CC0E55"/>
    <w:rsid w:val="00D15E97"/>
    <w:rsid w:val="00D42BAB"/>
    <w:rsid w:val="00D50544"/>
    <w:rsid w:val="00D50DF4"/>
    <w:rsid w:val="00D609B1"/>
    <w:rsid w:val="00D71C17"/>
    <w:rsid w:val="00D9385D"/>
    <w:rsid w:val="00D96F04"/>
    <w:rsid w:val="00DC0ECD"/>
    <w:rsid w:val="00DC5E5A"/>
    <w:rsid w:val="00E824DA"/>
    <w:rsid w:val="00E85B94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BasicParagraph">
    <w:name w:val="[Basic Paragraph]"/>
    <w:basedOn w:val="Norml"/>
    <w:uiPriority w:val="99"/>
    <w:rsid w:val="00D96F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lang w:val="en-US"/>
    </w:rPr>
  </w:style>
  <w:style w:type="paragraph" w:customStyle="1" w:styleId="Default">
    <w:name w:val="Default"/>
    <w:rsid w:val="00856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Felhasznalo Co.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Jelinek István</cp:lastModifiedBy>
  <cp:revision>3</cp:revision>
  <dcterms:created xsi:type="dcterms:W3CDTF">2015-09-21T11:58:00Z</dcterms:created>
  <dcterms:modified xsi:type="dcterms:W3CDTF">2015-09-22T07:40:00Z</dcterms:modified>
</cp:coreProperties>
</file>